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80" w:rsidRPr="008F3F19" w:rsidRDefault="00FA1F5C" w:rsidP="008664C0">
      <w:pPr>
        <w:overflowPunct/>
        <w:spacing w:after="0" w:line="240" w:lineRule="auto"/>
        <w:jc w:val="center"/>
        <w:rPr>
          <w:rFonts w:ascii="Arial" w:hAnsi="Arial" w:cs="Arial"/>
          <w:color w:val="auto"/>
          <w:kern w:val="0"/>
          <w:sz w:val="24"/>
          <w:szCs w:val="24"/>
        </w:rPr>
        <w:sectPr w:rsidR="00C22C80" w:rsidRPr="008F3F19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F3F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EDCEA5" wp14:editId="721D7923">
            <wp:extent cx="3757373" cy="1080268"/>
            <wp:effectExtent l="0" t="0" r="0" b="0"/>
            <wp:docPr id="3" name="Picture 1" descr="UNM-HSC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M-HSC2-0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222" cy="10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B3" w:rsidRPr="008F3F19" w:rsidRDefault="00C22C80" w:rsidP="00FA1F5C">
      <w:pPr>
        <w:pStyle w:val="unknownstyle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F3F19">
        <w:rPr>
          <w:rFonts w:ascii="Arial" w:hAnsi="Arial" w:cs="Arial"/>
          <w:b/>
          <w:bCs/>
          <w:iCs/>
          <w:sz w:val="28"/>
          <w:szCs w:val="28"/>
        </w:rPr>
        <w:t>Pediatric</w:t>
      </w:r>
      <w:r w:rsidR="000E240A" w:rsidRPr="008F3F19">
        <w:rPr>
          <w:rFonts w:ascii="Arial" w:hAnsi="Arial" w:cs="Arial"/>
          <w:b/>
          <w:bCs/>
          <w:iCs/>
          <w:sz w:val="28"/>
          <w:szCs w:val="28"/>
        </w:rPr>
        <w:t xml:space="preserve"> PT &amp; OT </w:t>
      </w:r>
      <w:r w:rsidR="00DE7C2E" w:rsidRPr="008F3F19">
        <w:rPr>
          <w:rFonts w:ascii="Arial" w:hAnsi="Arial" w:cs="Arial"/>
          <w:b/>
          <w:bCs/>
          <w:iCs/>
          <w:sz w:val="28"/>
          <w:szCs w:val="28"/>
        </w:rPr>
        <w:t xml:space="preserve">Virtual </w:t>
      </w:r>
      <w:r w:rsidR="00BB7924" w:rsidRPr="008F3F19">
        <w:rPr>
          <w:rFonts w:ascii="Arial" w:hAnsi="Arial" w:cs="Arial"/>
          <w:b/>
          <w:bCs/>
          <w:iCs/>
          <w:sz w:val="28"/>
          <w:szCs w:val="28"/>
        </w:rPr>
        <w:t>Continuing Education</w:t>
      </w:r>
      <w:r w:rsidR="00E679B3" w:rsidRPr="008F3F19">
        <w:rPr>
          <w:rFonts w:ascii="Arial" w:hAnsi="Arial" w:cs="Arial"/>
          <w:b/>
          <w:bCs/>
          <w:iCs/>
          <w:sz w:val="28"/>
          <w:szCs w:val="28"/>
        </w:rPr>
        <w:t xml:space="preserve"> Series </w:t>
      </w:r>
      <w:r w:rsidR="00DE7C2E" w:rsidRPr="008F3F19">
        <w:rPr>
          <w:rFonts w:ascii="Arial" w:hAnsi="Arial" w:cs="Arial"/>
          <w:b/>
          <w:sz w:val="28"/>
          <w:szCs w:val="28"/>
        </w:rPr>
        <w:t>2022</w:t>
      </w:r>
      <w:r w:rsidR="00E679B3" w:rsidRPr="008F3F19">
        <w:rPr>
          <w:rFonts w:ascii="Arial" w:hAnsi="Arial" w:cs="Arial"/>
          <w:b/>
          <w:sz w:val="28"/>
          <w:szCs w:val="28"/>
        </w:rPr>
        <w:t xml:space="preserve"> Schedule</w:t>
      </w:r>
    </w:p>
    <w:p w:rsidR="00C22C80" w:rsidRPr="008F3F19" w:rsidRDefault="00DE7C2E" w:rsidP="00FA1F5C">
      <w:pPr>
        <w:pStyle w:val="unknownstyle4"/>
        <w:jc w:val="center"/>
        <w:rPr>
          <w:rFonts w:ascii="Arial" w:hAnsi="Arial" w:cs="Arial"/>
          <w:i/>
          <w:color w:val="auto"/>
          <w:kern w:val="0"/>
          <w:sz w:val="24"/>
          <w:szCs w:val="24"/>
        </w:rPr>
        <w:sectPr w:rsidR="00C22C80" w:rsidRPr="008F3F1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F3F19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E679B3" w:rsidRPr="008F3F19">
        <w:rPr>
          <w:rFonts w:ascii="Arial" w:hAnsi="Arial" w:cs="Arial"/>
          <w:b/>
          <w:bCs/>
          <w:i/>
          <w:iCs/>
          <w:sz w:val="28"/>
          <w:szCs w:val="28"/>
        </w:rPr>
        <w:t>PT</w:t>
      </w:r>
      <w:r w:rsidRPr="008F3F19">
        <w:rPr>
          <w:rFonts w:ascii="Arial" w:hAnsi="Arial" w:cs="Arial"/>
          <w:b/>
          <w:bCs/>
          <w:i/>
          <w:iCs/>
          <w:sz w:val="28"/>
          <w:szCs w:val="28"/>
        </w:rPr>
        <w:t xml:space="preserve"> Study Group”</w:t>
      </w:r>
    </w:p>
    <w:p w:rsidR="001D45A7" w:rsidRPr="008F3F19" w:rsidRDefault="001D45A7" w:rsidP="00E6415D">
      <w:pPr>
        <w:pStyle w:val="unknownstyle3"/>
        <w:rPr>
          <w:rFonts w:ascii="Arial" w:hAnsi="Arial" w:cs="Arial"/>
          <w:sz w:val="24"/>
          <w:szCs w:val="24"/>
        </w:rPr>
      </w:pPr>
    </w:p>
    <w:p w:rsidR="00C22C80" w:rsidRPr="008F3F19" w:rsidRDefault="00C22C80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C22C80" w:rsidRPr="008F3F1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6415D" w:rsidRPr="008F3F19" w:rsidRDefault="00E679B3" w:rsidP="00FE3A58">
      <w:pPr>
        <w:pStyle w:val="BodyText3"/>
        <w:spacing w:line="240" w:lineRule="auto"/>
        <w:rPr>
          <w:rFonts w:ascii="Arial" w:hAnsi="Arial" w:cs="Arial"/>
          <w:sz w:val="24"/>
          <w:szCs w:val="24"/>
        </w:rPr>
      </w:pPr>
      <w:r w:rsidRPr="008F3F19">
        <w:rPr>
          <w:rFonts w:ascii="Arial" w:hAnsi="Arial" w:cs="Arial"/>
          <w:b/>
          <w:sz w:val="24"/>
          <w:szCs w:val="24"/>
        </w:rPr>
        <w:t>For</w:t>
      </w:r>
      <w:r w:rsidRPr="008F3F19">
        <w:rPr>
          <w:rFonts w:ascii="Arial" w:hAnsi="Arial" w:cs="Arial"/>
          <w:sz w:val="24"/>
          <w:szCs w:val="24"/>
        </w:rPr>
        <w:t xml:space="preserve">: </w:t>
      </w:r>
      <w:r w:rsidR="00365F5E" w:rsidRPr="008F3F19">
        <w:rPr>
          <w:rFonts w:ascii="Arial" w:hAnsi="Arial" w:cs="Arial"/>
          <w:sz w:val="24"/>
          <w:szCs w:val="24"/>
        </w:rPr>
        <w:t>Pediatric physical</w:t>
      </w:r>
      <w:r w:rsidR="0081250D" w:rsidRPr="008F3F19">
        <w:rPr>
          <w:rFonts w:ascii="Arial" w:hAnsi="Arial" w:cs="Arial"/>
          <w:sz w:val="24"/>
          <w:szCs w:val="24"/>
        </w:rPr>
        <w:t xml:space="preserve"> </w:t>
      </w:r>
      <w:r w:rsidRPr="008F3F19">
        <w:rPr>
          <w:rFonts w:ascii="Arial" w:hAnsi="Arial" w:cs="Arial"/>
          <w:sz w:val="24"/>
          <w:szCs w:val="24"/>
        </w:rPr>
        <w:t xml:space="preserve">therapists, </w:t>
      </w:r>
      <w:r w:rsidR="0081250D" w:rsidRPr="008F3F19">
        <w:rPr>
          <w:rFonts w:ascii="Arial" w:hAnsi="Arial" w:cs="Arial"/>
          <w:sz w:val="24"/>
          <w:szCs w:val="24"/>
        </w:rPr>
        <w:t>occupational</w:t>
      </w:r>
      <w:r w:rsidR="00E002BC" w:rsidRPr="008F3F19">
        <w:rPr>
          <w:rFonts w:ascii="Arial" w:hAnsi="Arial" w:cs="Arial"/>
          <w:sz w:val="24"/>
          <w:szCs w:val="24"/>
        </w:rPr>
        <w:t xml:space="preserve"> therapists &amp;</w:t>
      </w:r>
      <w:r w:rsidR="00365F5E" w:rsidRPr="008F3F19">
        <w:rPr>
          <w:rFonts w:ascii="Arial" w:hAnsi="Arial" w:cs="Arial"/>
          <w:sz w:val="24"/>
          <w:szCs w:val="24"/>
        </w:rPr>
        <w:t xml:space="preserve"> related professionals</w:t>
      </w:r>
    </w:p>
    <w:p w:rsidR="00BB7924" w:rsidRPr="008F3F19" w:rsidRDefault="00E002BC" w:rsidP="00E679B3">
      <w:pPr>
        <w:pStyle w:val="BodyText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3F19">
        <w:rPr>
          <w:rFonts w:ascii="Arial" w:hAnsi="Arial" w:cs="Arial"/>
          <w:b/>
          <w:sz w:val="24"/>
          <w:szCs w:val="24"/>
        </w:rPr>
        <w:t>When:</w:t>
      </w:r>
      <w:r w:rsidRPr="008F3F19">
        <w:rPr>
          <w:rFonts w:ascii="Arial" w:hAnsi="Arial" w:cs="Arial"/>
          <w:sz w:val="24"/>
          <w:szCs w:val="24"/>
        </w:rPr>
        <w:t xml:space="preserve"> </w:t>
      </w:r>
      <w:r w:rsidR="00E3285D" w:rsidRPr="008F3F19">
        <w:rPr>
          <w:rFonts w:ascii="Arial" w:hAnsi="Arial" w:cs="Arial"/>
          <w:sz w:val="24"/>
          <w:szCs w:val="24"/>
        </w:rPr>
        <w:t>Thursday evenings</w:t>
      </w:r>
      <w:r w:rsidR="00E679B3" w:rsidRPr="008F3F19">
        <w:rPr>
          <w:rFonts w:ascii="Arial" w:hAnsi="Arial" w:cs="Arial"/>
          <w:sz w:val="24"/>
          <w:szCs w:val="24"/>
        </w:rPr>
        <w:t>,</w:t>
      </w:r>
      <w:r w:rsidR="00E3285D" w:rsidRPr="008F3F19">
        <w:rPr>
          <w:rFonts w:ascii="Arial" w:hAnsi="Arial" w:cs="Arial"/>
          <w:sz w:val="24"/>
          <w:szCs w:val="24"/>
        </w:rPr>
        <w:t xml:space="preserve"> </w:t>
      </w:r>
      <w:r w:rsidR="001C1388" w:rsidRPr="008F3F19">
        <w:rPr>
          <w:rFonts w:ascii="Arial" w:hAnsi="Arial" w:cs="Arial"/>
          <w:sz w:val="24"/>
          <w:szCs w:val="24"/>
        </w:rPr>
        <w:t>6</w:t>
      </w:r>
      <w:r w:rsidR="00AF4352" w:rsidRPr="008F3F19">
        <w:rPr>
          <w:rFonts w:ascii="Arial" w:hAnsi="Arial" w:cs="Arial"/>
          <w:sz w:val="24"/>
          <w:szCs w:val="24"/>
        </w:rPr>
        <w:t xml:space="preserve">:00 </w:t>
      </w:r>
      <w:r w:rsidR="001C1388" w:rsidRPr="008F3F19">
        <w:rPr>
          <w:rFonts w:ascii="Arial" w:hAnsi="Arial" w:cs="Arial"/>
          <w:sz w:val="24"/>
          <w:szCs w:val="24"/>
        </w:rPr>
        <w:t>-</w:t>
      </w:r>
      <w:r w:rsidR="00AF4352" w:rsidRPr="008F3F19">
        <w:rPr>
          <w:rFonts w:ascii="Arial" w:hAnsi="Arial" w:cs="Arial"/>
          <w:sz w:val="24"/>
          <w:szCs w:val="24"/>
        </w:rPr>
        <w:t xml:space="preserve"> </w:t>
      </w:r>
      <w:r w:rsidR="001C1388" w:rsidRPr="008F3F19">
        <w:rPr>
          <w:rFonts w:ascii="Arial" w:hAnsi="Arial" w:cs="Arial"/>
          <w:sz w:val="24"/>
          <w:szCs w:val="24"/>
        </w:rPr>
        <w:t>8:00 pm</w:t>
      </w:r>
      <w:r w:rsidR="00BB7924" w:rsidRPr="008F3F19">
        <w:rPr>
          <w:rFonts w:ascii="Arial" w:hAnsi="Arial" w:cs="Arial"/>
          <w:sz w:val="24"/>
          <w:szCs w:val="24"/>
        </w:rPr>
        <w:t xml:space="preserve"> </w:t>
      </w:r>
      <w:r w:rsidR="000E240A" w:rsidRPr="008F3F19">
        <w:rPr>
          <w:rFonts w:ascii="Arial" w:hAnsi="Arial" w:cs="Arial"/>
          <w:sz w:val="24"/>
          <w:szCs w:val="24"/>
        </w:rPr>
        <w:t>Via ZOOM technology</w:t>
      </w:r>
    </w:p>
    <w:p w:rsidR="003342AA" w:rsidRPr="008F3F19" w:rsidRDefault="00E002BC" w:rsidP="00E002BC">
      <w:pPr>
        <w:pStyle w:val="BodyText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3F19">
        <w:rPr>
          <w:rFonts w:ascii="Arial" w:hAnsi="Arial" w:cs="Arial"/>
          <w:b/>
          <w:sz w:val="24"/>
          <w:szCs w:val="24"/>
        </w:rPr>
        <w:t>Cost:</w:t>
      </w:r>
      <w:r w:rsidRPr="008F3F19">
        <w:rPr>
          <w:rFonts w:ascii="Arial" w:hAnsi="Arial" w:cs="Arial"/>
          <w:sz w:val="24"/>
          <w:szCs w:val="24"/>
        </w:rPr>
        <w:t xml:space="preserve">  </w:t>
      </w:r>
      <w:r w:rsidR="00E679B3" w:rsidRPr="008F3F19">
        <w:rPr>
          <w:rFonts w:ascii="Arial" w:hAnsi="Arial" w:cs="Arial"/>
          <w:sz w:val="24"/>
          <w:szCs w:val="24"/>
        </w:rPr>
        <w:t>PT and OT CEU’s offered at no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410"/>
        <w:gridCol w:w="3235"/>
      </w:tblGrid>
      <w:tr w:rsidR="00AF3005" w:rsidRPr="008F3F19" w:rsidTr="00E002BC">
        <w:tc>
          <w:tcPr>
            <w:tcW w:w="1705" w:type="dxa"/>
            <w:shd w:val="clear" w:color="auto" w:fill="auto"/>
          </w:tcPr>
          <w:p w:rsidR="00365F5E" w:rsidRPr="008F3F19" w:rsidRDefault="00365F5E" w:rsidP="00AF3005">
            <w:pPr>
              <w:pStyle w:val="BodyText3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19">
              <w:rPr>
                <w:rFonts w:ascii="Arial" w:hAnsi="Arial" w:cs="Arial"/>
                <w:b/>
                <w:sz w:val="24"/>
                <w:szCs w:val="24"/>
              </w:rPr>
              <w:t>Dates (Thurs)</w:t>
            </w:r>
          </w:p>
        </w:tc>
        <w:tc>
          <w:tcPr>
            <w:tcW w:w="4410" w:type="dxa"/>
            <w:shd w:val="clear" w:color="auto" w:fill="auto"/>
          </w:tcPr>
          <w:p w:rsidR="00365F5E" w:rsidRPr="008F3F19" w:rsidRDefault="00365F5E" w:rsidP="00AF3005">
            <w:pPr>
              <w:pStyle w:val="BodyText3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235" w:type="dxa"/>
            <w:shd w:val="clear" w:color="auto" w:fill="auto"/>
          </w:tcPr>
          <w:p w:rsidR="00365F5E" w:rsidRPr="008F3F19" w:rsidRDefault="00365F5E" w:rsidP="00AF3005">
            <w:pPr>
              <w:pStyle w:val="BodyText3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19">
              <w:rPr>
                <w:rFonts w:ascii="Arial" w:hAnsi="Arial" w:cs="Arial"/>
                <w:b/>
                <w:sz w:val="24"/>
                <w:szCs w:val="24"/>
              </w:rPr>
              <w:t>Presenter(s)/Facilitator(s)</w:t>
            </w:r>
          </w:p>
        </w:tc>
      </w:tr>
      <w:tr w:rsidR="008A64B7" w:rsidRPr="008F3F19" w:rsidTr="00E002BC">
        <w:tc>
          <w:tcPr>
            <w:tcW w:w="1705" w:type="dxa"/>
            <w:shd w:val="clear" w:color="auto" w:fill="auto"/>
          </w:tcPr>
          <w:p w:rsidR="008A64B7" w:rsidRPr="008F3F19" w:rsidRDefault="00FA1F5C" w:rsidP="00DE7C2E">
            <w:pPr>
              <w:pStyle w:val="BodyText3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19">
              <w:rPr>
                <w:rFonts w:ascii="Arial" w:hAnsi="Arial" w:cs="Arial"/>
                <w:b/>
                <w:sz w:val="24"/>
                <w:szCs w:val="24"/>
              </w:rPr>
              <w:t>Feb 1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57965" w:rsidRPr="008F3F19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CE73E7" w:rsidRPr="004F2A0E" w:rsidRDefault="00CE73E7" w:rsidP="00CE73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01F1E"/>
                <w:sz w:val="28"/>
                <w:szCs w:val="28"/>
              </w:rPr>
            </w:pPr>
            <w:r w:rsidRPr="004F2A0E">
              <w:rPr>
                <w:rFonts w:ascii="Arial" w:hAnsi="Arial" w:cs="Arial"/>
                <w:b/>
                <w:i/>
                <w:iCs/>
                <w:color w:val="201F1E"/>
                <w:sz w:val="28"/>
                <w:szCs w:val="28"/>
              </w:rPr>
              <w:t>Attachment-based, Trauma Informed Practice</w:t>
            </w:r>
          </w:p>
          <w:p w:rsidR="008A64B7" w:rsidRPr="00CE73E7" w:rsidRDefault="00CE73E7" w:rsidP="00CE73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E73E7">
              <w:rPr>
                <w:rFonts w:ascii="Arial" w:hAnsi="Arial" w:cs="Arial"/>
                <w:i/>
                <w:iCs/>
                <w:color w:val="201F1E"/>
                <w:sz w:val="28"/>
                <w:szCs w:val="28"/>
              </w:rPr>
              <w:t> </w:t>
            </w:r>
          </w:p>
        </w:tc>
        <w:tc>
          <w:tcPr>
            <w:tcW w:w="3235" w:type="dxa"/>
            <w:shd w:val="clear" w:color="auto" w:fill="auto"/>
          </w:tcPr>
          <w:p w:rsidR="00FA1F5C" w:rsidRPr="008F3F19" w:rsidRDefault="00DE7C2E" w:rsidP="00CE54B6">
            <w:pPr>
              <w:pStyle w:val="BodyText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3F19">
              <w:rPr>
                <w:rFonts w:ascii="Arial" w:hAnsi="Arial" w:cs="Arial"/>
                <w:sz w:val="24"/>
                <w:szCs w:val="24"/>
              </w:rPr>
              <w:t>Heidi Sanders</w:t>
            </w:r>
            <w:r w:rsidR="008F3F19">
              <w:rPr>
                <w:rFonts w:ascii="Arial" w:hAnsi="Arial" w:cs="Arial"/>
                <w:sz w:val="24"/>
                <w:szCs w:val="24"/>
              </w:rPr>
              <w:t>, MA, OTR/L, Lecturer II UNM OT Program</w:t>
            </w:r>
          </w:p>
        </w:tc>
      </w:tr>
      <w:tr w:rsidR="00AF3005" w:rsidRPr="008F3F19" w:rsidTr="00E002BC">
        <w:trPr>
          <w:trHeight w:val="503"/>
        </w:trPr>
        <w:tc>
          <w:tcPr>
            <w:tcW w:w="1705" w:type="dxa"/>
            <w:shd w:val="clear" w:color="auto" w:fill="auto"/>
          </w:tcPr>
          <w:p w:rsidR="00365F5E" w:rsidRPr="008F3F19" w:rsidRDefault="00FA1F5C" w:rsidP="00186DC6">
            <w:pPr>
              <w:pStyle w:val="BodyText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3F19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3161AC" w:rsidRPr="008F3F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57965" w:rsidRPr="008F3F1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679B3" w:rsidRPr="008F3F1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679B3" w:rsidRPr="008F3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46466E" w:rsidRPr="004F2A0E" w:rsidRDefault="004F2A0E" w:rsidP="00FA1F5C">
            <w:pPr>
              <w:pStyle w:val="BodyText3"/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F2A0E">
              <w:rPr>
                <w:rFonts w:ascii="Arial" w:hAnsi="Arial" w:cs="Arial"/>
                <w:b/>
                <w:i/>
                <w:sz w:val="28"/>
                <w:szCs w:val="28"/>
              </w:rPr>
              <w:t>Introduction to Deaf-</w:t>
            </w:r>
            <w:r w:rsidR="00DE7C2E" w:rsidRPr="004F2A0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Blindness </w:t>
            </w:r>
          </w:p>
        </w:tc>
        <w:tc>
          <w:tcPr>
            <w:tcW w:w="3235" w:type="dxa"/>
            <w:shd w:val="clear" w:color="auto" w:fill="auto"/>
          </w:tcPr>
          <w:p w:rsidR="004F2A0E" w:rsidRPr="004F2A0E" w:rsidRDefault="00DE7C2E" w:rsidP="004F2A0E">
            <w:pPr>
              <w:pStyle w:val="NoSpacing"/>
              <w:rPr>
                <w:sz w:val="22"/>
                <w:szCs w:val="22"/>
              </w:rPr>
            </w:pPr>
            <w:r w:rsidRPr="008F3F19">
              <w:rPr>
                <w:rFonts w:ascii="Arial" w:hAnsi="Arial" w:cs="Arial"/>
                <w:sz w:val="24"/>
                <w:szCs w:val="24"/>
              </w:rPr>
              <w:t>Molly McLaughlin</w:t>
            </w:r>
            <w:r w:rsidR="008F3F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F2A0E">
              <w:rPr>
                <w:rFonts w:ascii="Arial" w:hAnsi="Arial" w:cs="Arial"/>
                <w:sz w:val="24"/>
                <w:szCs w:val="24"/>
              </w:rPr>
              <w:t>MA, OT/L</w:t>
            </w:r>
            <w:r w:rsidR="00426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A0E" w:rsidRPr="004F2A0E">
              <w:rPr>
                <w:sz w:val="22"/>
                <w:szCs w:val="22"/>
              </w:rPr>
              <w:t>NM Project for NM Children and Youth who are Deaf-blind </w:t>
            </w:r>
          </w:p>
          <w:p w:rsidR="004F2A0E" w:rsidRPr="004F2A0E" w:rsidRDefault="004F2A0E" w:rsidP="004F2A0E">
            <w:pPr>
              <w:pStyle w:val="NoSpacing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F2A0E">
              <w:rPr>
                <w:rFonts w:ascii="Arial" w:hAnsi="Arial" w:cs="Arial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Natasha </w:t>
            </w:r>
            <w:proofErr w:type="spellStart"/>
            <w:r w:rsidRPr="004F2A0E">
              <w:rPr>
                <w:rFonts w:ascii="Arial" w:hAnsi="Arial" w:cs="Arial"/>
                <w:bCs/>
                <w:color w:val="201F1E"/>
                <w:sz w:val="24"/>
                <w:szCs w:val="24"/>
                <w:bdr w:val="none" w:sz="0" w:space="0" w:color="auto" w:frame="1"/>
              </w:rPr>
              <w:t>Aymami</w:t>
            </w:r>
            <w:proofErr w:type="spellEnd"/>
            <w:r w:rsidRPr="004F2A0E">
              <w:rPr>
                <w:rFonts w:ascii="Arial" w:hAnsi="Arial" w:cs="Arial"/>
                <w:bCs/>
                <w:color w:val="201F1E"/>
                <w:sz w:val="24"/>
                <w:szCs w:val="24"/>
                <w:bdr w:val="none" w:sz="0" w:space="0" w:color="auto" w:frame="1"/>
              </w:rPr>
              <w:t>, MA, COMS, NIC</w:t>
            </w:r>
            <w:r w:rsidRPr="004F2A0E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  <w:p w:rsidR="00F33592" w:rsidRPr="00EE6EA3" w:rsidRDefault="004F2A0E" w:rsidP="00EE6EA3">
            <w:pPr>
              <w:pStyle w:val="NoSpacing"/>
              <w:rPr>
                <w:sz w:val="22"/>
                <w:szCs w:val="22"/>
              </w:rPr>
            </w:pPr>
            <w:r w:rsidRPr="004F2A0E">
              <w:rPr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Helen Keller National Center</w:t>
            </w:r>
          </w:p>
        </w:tc>
      </w:tr>
      <w:tr w:rsidR="00AF3005" w:rsidRPr="008F3F19" w:rsidTr="00E002BC">
        <w:tc>
          <w:tcPr>
            <w:tcW w:w="1705" w:type="dxa"/>
            <w:shd w:val="clear" w:color="auto" w:fill="auto"/>
          </w:tcPr>
          <w:p w:rsidR="00365F5E" w:rsidRPr="008F3F19" w:rsidRDefault="003161AC" w:rsidP="00186DC6">
            <w:pPr>
              <w:pStyle w:val="BodyText3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19">
              <w:rPr>
                <w:rFonts w:ascii="Arial" w:hAnsi="Arial" w:cs="Arial"/>
                <w:b/>
                <w:sz w:val="24"/>
                <w:szCs w:val="24"/>
              </w:rPr>
              <w:t xml:space="preserve">Sept 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57965" w:rsidRPr="008F3F19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8F3F19" w:rsidRPr="004F2A0E" w:rsidRDefault="008F3F19" w:rsidP="008F3F19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Autospacing="1" w:after="0" w:afterAutospacing="1" w:line="240" w:lineRule="auto"/>
              <w:rPr>
                <w:rFonts w:ascii="Arial" w:hAnsi="Arial" w:cs="Arial"/>
                <w:b/>
                <w:i/>
                <w:kern w:val="0"/>
                <w:sz w:val="28"/>
                <w:szCs w:val="28"/>
              </w:rPr>
            </w:pPr>
            <w:r w:rsidRPr="004F2A0E">
              <w:rPr>
                <w:rFonts w:ascii="Arial" w:hAnsi="Arial" w:cs="Arial"/>
                <w:b/>
                <w:i/>
                <w:kern w:val="0"/>
                <w:sz w:val="28"/>
                <w:szCs w:val="28"/>
                <w:bdr w:val="none" w:sz="0" w:space="0" w:color="auto" w:frame="1"/>
              </w:rPr>
              <w:t>Sensory Processing Measure-2: What's New</w:t>
            </w:r>
          </w:p>
          <w:p w:rsidR="00FE3A58" w:rsidRPr="008F3F19" w:rsidRDefault="00FE3A58" w:rsidP="0046466E">
            <w:pPr>
              <w:pStyle w:val="BodyText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4C4044" w:rsidRPr="008F3F19" w:rsidRDefault="00DE7C2E" w:rsidP="000D3E99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3F19">
              <w:rPr>
                <w:rFonts w:ascii="Arial" w:hAnsi="Arial" w:cs="Arial"/>
                <w:sz w:val="24"/>
                <w:szCs w:val="24"/>
              </w:rPr>
              <w:t>Diane Parham</w:t>
            </w:r>
            <w:r w:rsidR="008F3F19">
              <w:rPr>
                <w:rFonts w:ascii="Arial" w:hAnsi="Arial" w:cs="Arial"/>
                <w:sz w:val="24"/>
                <w:szCs w:val="24"/>
              </w:rPr>
              <w:t>, PhD, OTR/L, FAOTA, Professor UNM OT Program</w:t>
            </w:r>
          </w:p>
        </w:tc>
      </w:tr>
      <w:tr w:rsidR="00AF3005" w:rsidRPr="008F3F19" w:rsidTr="00E002BC">
        <w:tc>
          <w:tcPr>
            <w:tcW w:w="1705" w:type="dxa"/>
            <w:shd w:val="clear" w:color="auto" w:fill="auto"/>
          </w:tcPr>
          <w:p w:rsidR="00492511" w:rsidRPr="008F3F19" w:rsidRDefault="00FE3A58" w:rsidP="00186DC6">
            <w:pPr>
              <w:pStyle w:val="BodyText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3F19">
              <w:rPr>
                <w:rFonts w:ascii="Arial" w:hAnsi="Arial" w:cs="Arial"/>
                <w:b/>
                <w:sz w:val="24"/>
                <w:szCs w:val="24"/>
              </w:rPr>
              <w:t xml:space="preserve">Nov </w:t>
            </w:r>
            <w:r w:rsidR="003161AC" w:rsidRPr="008F3F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161AC" w:rsidRPr="008F3F1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002BC" w:rsidRPr="008F3F1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57965" w:rsidRPr="008F3F1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002BC" w:rsidRPr="008F3F1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86DC6" w:rsidRPr="008F3F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EC0047" w:rsidRPr="00EE6EA3" w:rsidRDefault="00DE7C2E" w:rsidP="001C1388">
            <w:pPr>
              <w:pStyle w:val="BodyText3"/>
              <w:spacing w:line="240" w:lineRule="auto"/>
              <w:rPr>
                <w:rFonts w:ascii="Arial" w:hAnsi="Arial" w:cs="Arial"/>
                <w:b/>
                <w:i/>
                <w:color w:val="auto"/>
                <w:sz w:val="28"/>
                <w:szCs w:val="28"/>
              </w:rPr>
            </w:pPr>
            <w:r w:rsidRPr="00EE6EA3">
              <w:rPr>
                <w:rFonts w:ascii="Arial" w:hAnsi="Arial" w:cs="Arial"/>
                <w:b/>
                <w:i/>
                <w:color w:val="auto"/>
                <w:sz w:val="28"/>
                <w:szCs w:val="28"/>
              </w:rPr>
              <w:t xml:space="preserve">Hypotonic Cerebral Palsy </w:t>
            </w:r>
          </w:p>
        </w:tc>
        <w:tc>
          <w:tcPr>
            <w:tcW w:w="3235" w:type="dxa"/>
            <w:shd w:val="clear" w:color="auto" w:fill="auto"/>
          </w:tcPr>
          <w:p w:rsidR="00F33592" w:rsidRPr="00EE6EA3" w:rsidRDefault="00DE7C2E" w:rsidP="00EE6E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E6EA3">
              <w:rPr>
                <w:rFonts w:ascii="Arial" w:hAnsi="Arial" w:cs="Arial"/>
                <w:sz w:val="24"/>
                <w:szCs w:val="24"/>
              </w:rPr>
              <w:t>Margaret Armstrong</w:t>
            </w:r>
            <w:r w:rsidR="00EE6EA3" w:rsidRPr="00EE6EA3">
              <w:rPr>
                <w:rFonts w:ascii="Arial" w:hAnsi="Arial" w:cs="Arial"/>
                <w:sz w:val="24"/>
                <w:szCs w:val="24"/>
              </w:rPr>
              <w:t>, MD</w:t>
            </w:r>
          </w:p>
          <w:p w:rsidR="00EE6EA3" w:rsidRPr="008F3F19" w:rsidRDefault="00EE6EA3" w:rsidP="00EE6EA3">
            <w:pPr>
              <w:pStyle w:val="NoSpacing"/>
            </w:pPr>
            <w:r w:rsidRPr="00EE6EA3">
              <w:rPr>
                <w:rFonts w:ascii="Arial" w:hAnsi="Arial" w:cs="Arial"/>
                <w:sz w:val="24"/>
                <w:szCs w:val="24"/>
              </w:rPr>
              <w:t>UNM SOM Cerebral Palsy Clinic</w:t>
            </w:r>
            <w:r w:rsidRPr="00EE6EA3">
              <w:rPr>
                <w:sz w:val="24"/>
                <w:szCs w:val="24"/>
              </w:rPr>
              <w:t xml:space="preserve"> </w:t>
            </w:r>
          </w:p>
        </w:tc>
      </w:tr>
    </w:tbl>
    <w:p w:rsidR="0046466E" w:rsidRPr="008F3F19" w:rsidRDefault="0046466E" w:rsidP="00D10FC1">
      <w:pPr>
        <w:pStyle w:val="GroupWiseView"/>
        <w:tabs>
          <w:tab w:val="left" w:pos="1500"/>
          <w:tab w:val="left" w:pos="3000"/>
        </w:tabs>
        <w:rPr>
          <w:rFonts w:ascii="Arial" w:hAnsi="Arial" w:cs="Arial"/>
          <w:sz w:val="24"/>
          <w:szCs w:val="24"/>
        </w:rPr>
      </w:pPr>
    </w:p>
    <w:p w:rsidR="00AF4352" w:rsidRPr="008F3F19" w:rsidRDefault="00FE3A58" w:rsidP="00AF4352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 w:rsidRPr="008F3F19">
        <w:rPr>
          <w:rFonts w:ascii="Arial" w:hAnsi="Arial" w:cs="Arial"/>
          <w:sz w:val="22"/>
          <w:szCs w:val="22"/>
        </w:rPr>
        <w:t xml:space="preserve">The </w:t>
      </w:r>
      <w:r w:rsidR="003161AC" w:rsidRPr="008F3F19">
        <w:rPr>
          <w:rFonts w:ascii="Arial" w:hAnsi="Arial" w:cs="Arial"/>
          <w:sz w:val="22"/>
          <w:szCs w:val="22"/>
        </w:rPr>
        <w:t>trainings are offered via ZOOM technology</w:t>
      </w:r>
      <w:r w:rsidR="00AD1319" w:rsidRPr="008F3F19">
        <w:rPr>
          <w:rFonts w:ascii="Arial" w:hAnsi="Arial" w:cs="Arial"/>
          <w:sz w:val="22"/>
          <w:szCs w:val="22"/>
        </w:rPr>
        <w:t xml:space="preserve">.  </w:t>
      </w:r>
      <w:r w:rsidR="00A57965" w:rsidRPr="008F3F19">
        <w:rPr>
          <w:rFonts w:ascii="Arial" w:hAnsi="Arial" w:cs="Arial"/>
          <w:sz w:val="22"/>
          <w:szCs w:val="22"/>
          <w:u w:val="single"/>
        </w:rPr>
        <w:t xml:space="preserve">Register </w:t>
      </w:r>
      <w:r w:rsidR="00AF4352" w:rsidRPr="008F3F19">
        <w:rPr>
          <w:rFonts w:ascii="Arial" w:hAnsi="Arial" w:cs="Arial"/>
          <w:sz w:val="22"/>
          <w:szCs w:val="22"/>
          <w:u w:val="single"/>
        </w:rPr>
        <w:t xml:space="preserve">for each webinar </w:t>
      </w:r>
      <w:r w:rsidR="00A57965" w:rsidRPr="008F3F19">
        <w:rPr>
          <w:rFonts w:ascii="Arial" w:hAnsi="Arial" w:cs="Arial"/>
          <w:sz w:val="22"/>
          <w:szCs w:val="22"/>
          <w:u w:val="single"/>
        </w:rPr>
        <w:t>in advance</w:t>
      </w:r>
      <w:r w:rsidR="00A57965" w:rsidRPr="008F3F19">
        <w:rPr>
          <w:rFonts w:ascii="Arial" w:hAnsi="Arial" w:cs="Arial"/>
          <w:sz w:val="22"/>
          <w:szCs w:val="22"/>
        </w:rPr>
        <w:t xml:space="preserve">.  </w:t>
      </w:r>
      <w:hyperlink r:id="rId6" w:history="1">
        <w:r w:rsidR="00AF4352" w:rsidRPr="008F3F19">
          <w:rPr>
            <w:rStyle w:val="Hyperlink"/>
            <w:rFonts w:ascii="Arial" w:hAnsi="Arial" w:cs="Arial"/>
            <w:b/>
            <w:sz w:val="22"/>
            <w:szCs w:val="22"/>
          </w:rPr>
          <w:t>https://zoom.us/webinar/register/WN_H6GfABfjQ7OcazgaKhHo8g</w:t>
        </w:r>
      </w:hyperlink>
    </w:p>
    <w:p w:rsidR="00E002BC" w:rsidRPr="008F3F19" w:rsidRDefault="00A57965" w:rsidP="00D10FC1">
      <w:pPr>
        <w:pStyle w:val="GroupWiseView"/>
        <w:tabs>
          <w:tab w:val="left" w:pos="1500"/>
          <w:tab w:val="left" w:pos="3000"/>
        </w:tabs>
        <w:rPr>
          <w:rFonts w:ascii="Arial" w:hAnsi="Arial" w:cs="Arial"/>
          <w:color w:val="000000"/>
          <w:sz w:val="22"/>
          <w:szCs w:val="22"/>
        </w:rPr>
      </w:pPr>
      <w:r w:rsidRPr="008F3F19">
        <w:rPr>
          <w:rFonts w:ascii="Arial" w:hAnsi="Arial" w:cs="Arial"/>
          <w:sz w:val="22"/>
          <w:szCs w:val="22"/>
        </w:rPr>
        <w:t xml:space="preserve">After registering, you will receive a confirmation email containing information about how to </w:t>
      </w:r>
      <w:r w:rsidR="00AF4352" w:rsidRPr="008F3F19">
        <w:rPr>
          <w:rFonts w:ascii="Arial" w:hAnsi="Arial" w:cs="Arial"/>
          <w:sz w:val="22"/>
          <w:szCs w:val="22"/>
        </w:rPr>
        <w:t>join the webinar</w:t>
      </w:r>
      <w:r w:rsidRPr="008F3F19">
        <w:rPr>
          <w:rFonts w:ascii="Arial" w:hAnsi="Arial" w:cs="Arial"/>
          <w:sz w:val="22"/>
          <w:szCs w:val="22"/>
        </w:rPr>
        <w:t>.</w:t>
      </w:r>
      <w:r w:rsidR="00AD1319" w:rsidRPr="008F3F19">
        <w:rPr>
          <w:rFonts w:ascii="Arial" w:hAnsi="Arial" w:cs="Arial"/>
          <w:sz w:val="22"/>
          <w:szCs w:val="22"/>
        </w:rPr>
        <w:t xml:space="preserve">  </w:t>
      </w:r>
      <w:r w:rsidR="00E679B3" w:rsidRPr="008F3F19">
        <w:rPr>
          <w:rFonts w:ascii="Arial" w:hAnsi="Arial" w:cs="Arial"/>
          <w:sz w:val="22"/>
          <w:szCs w:val="22"/>
        </w:rPr>
        <w:t xml:space="preserve">If you have questions about technology, contact </w:t>
      </w:r>
      <w:r w:rsidR="00BB7924" w:rsidRPr="008F3F19">
        <w:rPr>
          <w:rFonts w:ascii="Arial" w:hAnsi="Arial" w:cs="Arial"/>
          <w:color w:val="000000"/>
          <w:sz w:val="22"/>
          <w:szCs w:val="22"/>
        </w:rPr>
        <w:t>IT supp</w:t>
      </w:r>
      <w:r w:rsidR="00AD1319" w:rsidRPr="008F3F19">
        <w:rPr>
          <w:rFonts w:ascii="Arial" w:hAnsi="Arial" w:cs="Arial"/>
          <w:color w:val="000000"/>
          <w:sz w:val="22"/>
          <w:szCs w:val="22"/>
        </w:rPr>
        <w:t xml:space="preserve">ort at the CDD ahead of time at </w:t>
      </w:r>
      <w:hyperlink r:id="rId7" w:history="1">
        <w:r w:rsidR="00E87477" w:rsidRPr="008F3F19">
          <w:rPr>
            <w:rStyle w:val="Hyperlink"/>
            <w:rFonts w:ascii="Arial" w:hAnsi="Arial" w:cs="Arial"/>
            <w:sz w:val="22"/>
            <w:szCs w:val="22"/>
          </w:rPr>
          <w:t>HSC-CDDTS@salud.unm.edu</w:t>
        </w:r>
      </w:hyperlink>
      <w:r w:rsidR="00AD1319" w:rsidRPr="008F3F19">
        <w:rPr>
          <w:rFonts w:ascii="Arial" w:hAnsi="Arial" w:cs="Arial"/>
          <w:color w:val="000000"/>
          <w:sz w:val="22"/>
          <w:szCs w:val="22"/>
        </w:rPr>
        <w:t xml:space="preserve"> or </w:t>
      </w:r>
      <w:r w:rsidR="00E002BC" w:rsidRPr="008F3F19">
        <w:rPr>
          <w:rFonts w:ascii="Arial" w:hAnsi="Arial" w:cs="Arial"/>
          <w:color w:val="000000"/>
          <w:sz w:val="22"/>
          <w:szCs w:val="22"/>
        </w:rPr>
        <w:t>(505)272-5932.</w:t>
      </w:r>
    </w:p>
    <w:p w:rsidR="00E002BC" w:rsidRPr="008F3F19" w:rsidRDefault="00E002BC" w:rsidP="00D10FC1">
      <w:pPr>
        <w:pStyle w:val="GroupWiseView"/>
        <w:tabs>
          <w:tab w:val="left" w:pos="1500"/>
          <w:tab w:val="left" w:pos="3000"/>
        </w:tabs>
        <w:rPr>
          <w:rFonts w:ascii="Arial" w:hAnsi="Arial" w:cs="Arial"/>
          <w:color w:val="000000"/>
          <w:sz w:val="22"/>
          <w:szCs w:val="22"/>
        </w:rPr>
      </w:pPr>
    </w:p>
    <w:p w:rsidR="00AD1319" w:rsidRPr="008F3F19" w:rsidRDefault="00AD1319" w:rsidP="00D10FC1">
      <w:pPr>
        <w:pStyle w:val="GroupWiseView"/>
        <w:tabs>
          <w:tab w:val="left" w:pos="1500"/>
          <w:tab w:val="left" w:pos="3000"/>
        </w:tabs>
        <w:rPr>
          <w:rFonts w:ascii="Arial" w:hAnsi="Arial" w:cs="Arial"/>
          <w:color w:val="000000"/>
          <w:sz w:val="22"/>
          <w:szCs w:val="22"/>
        </w:rPr>
      </w:pPr>
      <w:r w:rsidRPr="008F3F19">
        <w:rPr>
          <w:rFonts w:ascii="Arial" w:hAnsi="Arial" w:cs="Arial"/>
          <w:color w:val="000000"/>
          <w:sz w:val="22"/>
          <w:szCs w:val="22"/>
        </w:rPr>
        <w:t xml:space="preserve">Thanks to the </w:t>
      </w:r>
      <w:r w:rsidR="00E679B3" w:rsidRPr="008F3F19">
        <w:rPr>
          <w:rFonts w:ascii="Arial" w:hAnsi="Arial" w:cs="Arial"/>
          <w:i/>
          <w:color w:val="000000"/>
          <w:sz w:val="22"/>
          <w:szCs w:val="22"/>
        </w:rPr>
        <w:t>New Mexico Leadership Education in Neurodevelopmental Disabilities</w:t>
      </w:r>
      <w:r w:rsidR="00E679B3" w:rsidRPr="008F3F19">
        <w:rPr>
          <w:rFonts w:ascii="Arial" w:hAnsi="Arial" w:cs="Arial"/>
          <w:color w:val="000000"/>
          <w:sz w:val="22"/>
          <w:szCs w:val="22"/>
        </w:rPr>
        <w:t xml:space="preserve"> at the Center for Development and Disability (</w:t>
      </w:r>
      <w:r w:rsidRPr="008F3F19">
        <w:rPr>
          <w:rFonts w:ascii="Arial" w:hAnsi="Arial" w:cs="Arial"/>
          <w:color w:val="000000"/>
          <w:sz w:val="22"/>
          <w:szCs w:val="22"/>
        </w:rPr>
        <w:t>CDD</w:t>
      </w:r>
      <w:r w:rsidR="00E679B3" w:rsidRPr="008F3F19">
        <w:rPr>
          <w:rFonts w:ascii="Arial" w:hAnsi="Arial" w:cs="Arial"/>
          <w:color w:val="000000"/>
          <w:sz w:val="22"/>
          <w:szCs w:val="22"/>
        </w:rPr>
        <w:t xml:space="preserve">) and the UNM HSC Department of </w:t>
      </w:r>
      <w:r w:rsidR="00186DC6" w:rsidRPr="008F3F19">
        <w:rPr>
          <w:rFonts w:ascii="Arial" w:hAnsi="Arial" w:cs="Arial"/>
          <w:color w:val="000000"/>
          <w:sz w:val="22"/>
          <w:szCs w:val="22"/>
        </w:rPr>
        <w:t>Pediatrics</w:t>
      </w:r>
      <w:r w:rsidR="00E679B3" w:rsidRPr="008F3F1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186DC6" w:rsidRPr="008F3F19">
        <w:rPr>
          <w:rFonts w:ascii="Arial" w:hAnsi="Arial" w:cs="Arial"/>
          <w:i/>
          <w:color w:val="000000"/>
          <w:sz w:val="22"/>
          <w:szCs w:val="22"/>
        </w:rPr>
        <w:t>Occupational Therapy Program</w:t>
      </w:r>
      <w:r w:rsidR="00E679B3" w:rsidRPr="008F3F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3F19">
        <w:rPr>
          <w:rFonts w:ascii="Arial" w:hAnsi="Arial" w:cs="Arial"/>
          <w:color w:val="000000"/>
          <w:sz w:val="22"/>
          <w:szCs w:val="22"/>
        </w:rPr>
        <w:t xml:space="preserve">for </w:t>
      </w:r>
      <w:r w:rsidR="00E679B3" w:rsidRPr="008F3F19">
        <w:rPr>
          <w:rFonts w:ascii="Arial" w:hAnsi="Arial" w:cs="Arial"/>
          <w:color w:val="000000"/>
          <w:sz w:val="22"/>
          <w:szCs w:val="22"/>
        </w:rPr>
        <w:t>sponsoring</w:t>
      </w:r>
      <w:r w:rsidRPr="008F3F19">
        <w:rPr>
          <w:rFonts w:ascii="Arial" w:hAnsi="Arial" w:cs="Arial"/>
          <w:color w:val="000000"/>
          <w:sz w:val="22"/>
          <w:szCs w:val="22"/>
        </w:rPr>
        <w:t xml:space="preserve"> these educational efforts!  </w:t>
      </w:r>
    </w:p>
    <w:p w:rsidR="008664C0" w:rsidRPr="008F3F19" w:rsidRDefault="008664C0" w:rsidP="00D10FC1">
      <w:pPr>
        <w:pStyle w:val="GroupWiseView"/>
        <w:tabs>
          <w:tab w:val="left" w:pos="1500"/>
          <w:tab w:val="left" w:pos="3000"/>
        </w:tabs>
        <w:rPr>
          <w:rFonts w:ascii="Arial" w:hAnsi="Arial" w:cs="Arial"/>
          <w:sz w:val="22"/>
          <w:szCs w:val="22"/>
        </w:rPr>
      </w:pPr>
    </w:p>
    <w:p w:rsidR="00E87477" w:rsidRPr="008F3F19" w:rsidRDefault="0081250D" w:rsidP="00EE6EA3">
      <w:pPr>
        <w:pStyle w:val="GroupWiseView"/>
        <w:tabs>
          <w:tab w:val="left" w:pos="1500"/>
          <w:tab w:val="left" w:pos="3000"/>
        </w:tabs>
        <w:rPr>
          <w:rFonts w:ascii="Arial" w:hAnsi="Arial" w:cs="Arial"/>
          <w:sz w:val="22"/>
          <w:szCs w:val="22"/>
        </w:rPr>
      </w:pPr>
      <w:r w:rsidRPr="008F3F19">
        <w:rPr>
          <w:rFonts w:ascii="Arial" w:hAnsi="Arial" w:cs="Arial"/>
          <w:sz w:val="22"/>
          <w:szCs w:val="22"/>
        </w:rPr>
        <w:t>Two (2)</w:t>
      </w:r>
      <w:r w:rsidR="00AD1319" w:rsidRPr="008F3F19">
        <w:rPr>
          <w:rFonts w:ascii="Arial" w:hAnsi="Arial" w:cs="Arial"/>
          <w:sz w:val="22"/>
          <w:szCs w:val="22"/>
        </w:rPr>
        <w:t xml:space="preserve"> contact hours of free </w:t>
      </w:r>
      <w:r w:rsidR="003342AA" w:rsidRPr="008F3F19">
        <w:rPr>
          <w:rFonts w:ascii="Arial" w:hAnsi="Arial" w:cs="Arial"/>
          <w:sz w:val="22"/>
          <w:szCs w:val="22"/>
        </w:rPr>
        <w:t xml:space="preserve">PT and OT CEUs </w:t>
      </w:r>
      <w:r w:rsidRPr="008F3F19">
        <w:rPr>
          <w:rFonts w:ascii="Arial" w:hAnsi="Arial" w:cs="Arial"/>
          <w:sz w:val="22"/>
          <w:szCs w:val="22"/>
        </w:rPr>
        <w:t>are</w:t>
      </w:r>
      <w:r w:rsidR="003342AA" w:rsidRPr="008F3F19">
        <w:rPr>
          <w:rFonts w:ascii="Arial" w:hAnsi="Arial" w:cs="Arial"/>
          <w:sz w:val="22"/>
          <w:szCs w:val="22"/>
        </w:rPr>
        <w:t xml:space="preserve"> provided </w:t>
      </w:r>
      <w:r w:rsidR="00E679B3" w:rsidRPr="008F3F19">
        <w:rPr>
          <w:rFonts w:ascii="Arial" w:hAnsi="Arial" w:cs="Arial"/>
          <w:sz w:val="22"/>
          <w:szCs w:val="22"/>
        </w:rPr>
        <w:t>for</w:t>
      </w:r>
      <w:r w:rsidR="00AF4352" w:rsidRPr="008F3F19">
        <w:rPr>
          <w:rFonts w:ascii="Arial" w:hAnsi="Arial" w:cs="Arial"/>
          <w:sz w:val="22"/>
          <w:szCs w:val="22"/>
        </w:rPr>
        <w:t xml:space="preserve"> each seminar.</w:t>
      </w:r>
      <w:r w:rsidR="00E679B3" w:rsidRPr="008F3F19">
        <w:rPr>
          <w:rFonts w:ascii="Arial" w:hAnsi="Arial" w:cs="Arial"/>
          <w:sz w:val="22"/>
          <w:szCs w:val="22"/>
        </w:rPr>
        <w:t xml:space="preserve">  </w:t>
      </w:r>
      <w:r w:rsidR="00E87477" w:rsidRPr="008F3F19">
        <w:rPr>
          <w:rFonts w:ascii="Arial" w:hAnsi="Arial" w:cs="Arial"/>
          <w:sz w:val="22"/>
          <w:szCs w:val="22"/>
        </w:rPr>
        <w:t>F</w:t>
      </w:r>
      <w:r w:rsidR="00E002BC" w:rsidRPr="008F3F19">
        <w:rPr>
          <w:rFonts w:ascii="Arial" w:hAnsi="Arial" w:cs="Arial"/>
          <w:sz w:val="22"/>
          <w:szCs w:val="22"/>
        </w:rPr>
        <w:t xml:space="preserve">or questions, </w:t>
      </w:r>
      <w:r w:rsidR="00E87477" w:rsidRPr="008F3F19">
        <w:rPr>
          <w:rFonts w:ascii="Arial" w:hAnsi="Arial" w:cs="Arial"/>
          <w:sz w:val="22"/>
          <w:szCs w:val="22"/>
        </w:rPr>
        <w:t xml:space="preserve">contact Sandy </w:t>
      </w:r>
      <w:proofErr w:type="spellStart"/>
      <w:r w:rsidR="00E87477" w:rsidRPr="008F3F19">
        <w:rPr>
          <w:rFonts w:ascii="Arial" w:hAnsi="Arial" w:cs="Arial"/>
          <w:sz w:val="22"/>
          <w:szCs w:val="22"/>
        </w:rPr>
        <w:t>Heimerl</w:t>
      </w:r>
      <w:proofErr w:type="spellEnd"/>
      <w:r w:rsidR="00E87477" w:rsidRPr="008F3F19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A57965" w:rsidRPr="008F3F19">
          <w:rPr>
            <w:rStyle w:val="Hyperlink"/>
            <w:rFonts w:ascii="Arial" w:hAnsi="Arial" w:cs="Arial"/>
            <w:sz w:val="22"/>
            <w:szCs w:val="22"/>
          </w:rPr>
          <w:t>sheimerl@salud.unm.edu</w:t>
        </w:r>
      </w:hyperlink>
      <w:r w:rsidR="00E002BC" w:rsidRPr="008F3F19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="00186DC6" w:rsidRPr="008F3F19">
        <w:rPr>
          <w:rStyle w:val="Hyperlink"/>
          <w:rFonts w:ascii="Arial" w:hAnsi="Arial" w:cs="Arial"/>
          <w:sz w:val="22"/>
          <w:szCs w:val="22"/>
          <w:u w:val="none"/>
        </w:rPr>
        <w:t xml:space="preserve">  </w:t>
      </w:r>
      <w:r w:rsidR="00186DC6" w:rsidRPr="008F3F19">
        <w:rPr>
          <w:rFonts w:ascii="Arial" w:hAnsi="Arial" w:cs="Arial"/>
          <w:sz w:val="22"/>
          <w:szCs w:val="22"/>
        </w:rPr>
        <w:t xml:space="preserve">Her cell is (505)550-7816, if you need to contact her for any reason during the meetings. </w:t>
      </w:r>
      <w:bookmarkStart w:id="0" w:name="_GoBack"/>
      <w:bookmarkEnd w:id="0"/>
    </w:p>
    <w:sectPr w:rsidR="00E87477" w:rsidRPr="008F3F19" w:rsidSect="00C22C8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EC6"/>
    <w:multiLevelType w:val="multilevel"/>
    <w:tmpl w:val="E54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80"/>
    <w:rsid w:val="000C1EF1"/>
    <w:rsid w:val="000D3E99"/>
    <w:rsid w:val="000E240A"/>
    <w:rsid w:val="000F47E5"/>
    <w:rsid w:val="00146AD9"/>
    <w:rsid w:val="00186DC6"/>
    <w:rsid w:val="001C1388"/>
    <w:rsid w:val="001D45A7"/>
    <w:rsid w:val="00246FFF"/>
    <w:rsid w:val="003161AC"/>
    <w:rsid w:val="003342AA"/>
    <w:rsid w:val="00365F5E"/>
    <w:rsid w:val="00385A3F"/>
    <w:rsid w:val="003C2347"/>
    <w:rsid w:val="00426115"/>
    <w:rsid w:val="00461EC2"/>
    <w:rsid w:val="0046466E"/>
    <w:rsid w:val="00486893"/>
    <w:rsid w:val="00492511"/>
    <w:rsid w:val="004C4044"/>
    <w:rsid w:val="004F2A0E"/>
    <w:rsid w:val="00531D62"/>
    <w:rsid w:val="00545D5D"/>
    <w:rsid w:val="005A52B4"/>
    <w:rsid w:val="005B39FC"/>
    <w:rsid w:val="005C1AF8"/>
    <w:rsid w:val="005F6913"/>
    <w:rsid w:val="00604424"/>
    <w:rsid w:val="00716E52"/>
    <w:rsid w:val="007500A9"/>
    <w:rsid w:val="0078403F"/>
    <w:rsid w:val="007A58CE"/>
    <w:rsid w:val="007B3234"/>
    <w:rsid w:val="0081250D"/>
    <w:rsid w:val="008664C0"/>
    <w:rsid w:val="00872396"/>
    <w:rsid w:val="008A64B7"/>
    <w:rsid w:val="008D7E0D"/>
    <w:rsid w:val="008F3F19"/>
    <w:rsid w:val="00A57965"/>
    <w:rsid w:val="00AB2517"/>
    <w:rsid w:val="00AD1319"/>
    <w:rsid w:val="00AF3005"/>
    <w:rsid w:val="00AF4352"/>
    <w:rsid w:val="00B2507B"/>
    <w:rsid w:val="00BB7924"/>
    <w:rsid w:val="00C22C80"/>
    <w:rsid w:val="00C34ADF"/>
    <w:rsid w:val="00C64C7C"/>
    <w:rsid w:val="00CE54B6"/>
    <w:rsid w:val="00CE73E7"/>
    <w:rsid w:val="00D10FC1"/>
    <w:rsid w:val="00DE44D9"/>
    <w:rsid w:val="00DE7C2E"/>
    <w:rsid w:val="00E002BC"/>
    <w:rsid w:val="00E2277F"/>
    <w:rsid w:val="00E3285D"/>
    <w:rsid w:val="00E6415D"/>
    <w:rsid w:val="00E679B3"/>
    <w:rsid w:val="00E71838"/>
    <w:rsid w:val="00E87477"/>
    <w:rsid w:val="00EC0047"/>
    <w:rsid w:val="00EE3F87"/>
    <w:rsid w:val="00EE6EA3"/>
    <w:rsid w:val="00F20859"/>
    <w:rsid w:val="00F21FF6"/>
    <w:rsid w:val="00F33592"/>
    <w:rsid w:val="00F8457B"/>
    <w:rsid w:val="00FA1F5C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69DB7"/>
  <w14:defaultImageDpi w14:val="0"/>
  <w15:docId w15:val="{02A81398-A768-472D-89B5-45191DD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rebuchet MS" w:hAnsi="Trebuchet MS" w:cs="Trebuchet MS"/>
      <w:b/>
      <w:bCs/>
      <w:color w:val="000000"/>
      <w:kern w:val="28"/>
      <w:sz w:val="24"/>
      <w:szCs w:val="24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</w:pPr>
    <w:rPr>
      <w:rFonts w:ascii="Trebuchet MS" w:hAnsi="Trebuchet MS" w:cs="Trebuchet MS"/>
      <w:color w:val="000000"/>
      <w:kern w:val="28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line="319" w:lineRule="auto"/>
    </w:pPr>
    <w:rPr>
      <w:rFonts w:ascii="Trebuchet MS" w:hAnsi="Trebuchet MS" w:cs="Trebuchet MS"/>
      <w:sz w:val="18"/>
      <w:szCs w:val="18"/>
    </w:rPr>
  </w:style>
  <w:style w:type="character" w:customStyle="1" w:styleId="BodyText3Char">
    <w:name w:val="Body Text 3 Char"/>
    <w:link w:val="BodyText3"/>
    <w:uiPriority w:val="99"/>
    <w:semiHidden/>
    <w:rsid w:val="00C22C80"/>
    <w:rPr>
      <w:rFonts w:ascii="Calibri" w:hAnsi="Calibri" w:cs="Calibri"/>
      <w:color w:val="000000"/>
      <w:kern w:val="28"/>
      <w:sz w:val="16"/>
      <w:szCs w:val="16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</w:pPr>
    <w:rPr>
      <w:rFonts w:ascii="Trebuchet MS" w:hAnsi="Trebuchet MS" w:cs="Trebuchet MS"/>
      <w:b/>
      <w:bCs/>
      <w:color w:val="000000"/>
      <w:kern w:val="2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Trebuchet MS" w:hAnsi="Trebuchet MS" w:cs="Trebuchet MS"/>
      <w:color w:val="000000"/>
      <w:kern w:val="28"/>
      <w:sz w:val="36"/>
      <w:szCs w:val="3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Trebuchet MS" w:hAnsi="Trebuchet MS" w:cs="Trebuchet MS"/>
      <w:color w:val="000000"/>
      <w:kern w:val="28"/>
    </w:rPr>
  </w:style>
  <w:style w:type="table" w:styleId="TableGrid">
    <w:name w:val="Table Grid"/>
    <w:basedOn w:val="TableNormal"/>
    <w:uiPriority w:val="59"/>
    <w:rsid w:val="0036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WiseView">
    <w:name w:val="GroupWiseView"/>
    <w:rsid w:val="00365F5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5F5E"/>
    <w:rPr>
      <w:color w:val="0000FF"/>
      <w:u w:val="single"/>
    </w:rPr>
  </w:style>
  <w:style w:type="character" w:customStyle="1" w:styleId="highlight">
    <w:name w:val="highlight"/>
    <w:rsid w:val="003342AA"/>
  </w:style>
  <w:style w:type="paragraph" w:styleId="BalloonText">
    <w:name w:val="Balloon Text"/>
    <w:basedOn w:val="Normal"/>
    <w:link w:val="BalloonTextChar"/>
    <w:uiPriority w:val="99"/>
    <w:semiHidden/>
    <w:unhideWhenUsed/>
    <w:rsid w:val="003C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47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73E7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4F2A0E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merl@salud.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C-CDDTS@salud.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webinar/register/WN_H6GfABfjQ7OcazgaKhHo8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sheimerl@cdd.unm.edu</cp:lastModifiedBy>
  <cp:revision>8</cp:revision>
  <cp:lastPrinted>2020-11-24T16:20:00Z</cp:lastPrinted>
  <dcterms:created xsi:type="dcterms:W3CDTF">2021-09-08T14:26:00Z</dcterms:created>
  <dcterms:modified xsi:type="dcterms:W3CDTF">2021-12-21T16:37:00Z</dcterms:modified>
</cp:coreProperties>
</file>